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Text"/>
        <w:rPr>
          <w:b w:val="1"/>
          <w:bCs w:val="1"/>
          <w:sz w:val="26"/>
          <w:szCs w:val="26"/>
        </w:rPr>
      </w:pPr>
      <w:r>
        <w:rPr>
          <w:b w:val="1"/>
          <w:bCs w:val="1"/>
          <w:sz w:val="26"/>
          <w:szCs w:val="26"/>
          <w:rtl w:val="0"/>
          <w:lang w:val="de-DE"/>
        </w:rPr>
        <w:t>Hier findest du eine Sammlung von Materialien und Videos, die f</w:t>
      </w:r>
      <w:r>
        <w:rPr>
          <w:b w:val="1"/>
          <w:bCs w:val="1"/>
          <w:sz w:val="26"/>
          <w:szCs w:val="26"/>
          <w:rtl w:val="0"/>
        </w:rPr>
        <w:t>ü</w:t>
      </w:r>
      <w:r>
        <w:rPr>
          <w:b w:val="1"/>
          <w:bCs w:val="1"/>
          <w:sz w:val="26"/>
          <w:szCs w:val="26"/>
          <w:rtl w:val="0"/>
          <w:lang w:val="de-DE"/>
        </w:rPr>
        <w:t>r die Vorbereitung n</w:t>
      </w:r>
      <w:r>
        <w:rPr>
          <w:b w:val="1"/>
          <w:bCs w:val="1"/>
          <w:sz w:val="26"/>
          <w:szCs w:val="26"/>
          <w:rtl w:val="0"/>
        </w:rPr>
        <w:t>ü</w:t>
      </w:r>
      <w:r>
        <w:rPr>
          <w:b w:val="1"/>
          <w:bCs w:val="1"/>
          <w:sz w:val="26"/>
          <w:szCs w:val="26"/>
          <w:rtl w:val="0"/>
          <w:lang w:val="de-DE"/>
        </w:rPr>
        <w:t>tzlich sein k</w:t>
      </w:r>
      <w:r>
        <w:rPr>
          <w:b w:val="1"/>
          <w:bCs w:val="1"/>
          <w:sz w:val="26"/>
          <w:szCs w:val="26"/>
          <w:rtl w:val="0"/>
          <w:lang w:val="sv-SE"/>
        </w:rPr>
        <w:t>ö</w:t>
      </w:r>
      <w:r>
        <w:rPr>
          <w:b w:val="1"/>
          <w:bCs w:val="1"/>
          <w:sz w:val="26"/>
          <w:szCs w:val="26"/>
          <w:rtl w:val="0"/>
          <w:lang w:val="de-DE"/>
        </w:rPr>
        <w:t>nnen. Einiges davon kennst du bestimmt noch aus dem Unterricht.</w:t>
      </w:r>
    </w:p>
    <w:p>
      <w:pPr>
        <w:pStyle w:val="Text"/>
        <w:bidi w:val="0"/>
      </w:pPr>
    </w:p>
    <w:p>
      <w:pPr>
        <w:pStyle w:val="Text"/>
        <w:bidi w:val="0"/>
      </w:pPr>
    </w:p>
    <w:p>
      <w:pPr>
        <w:pStyle w:val="Text"/>
        <w:bidi w:val="0"/>
        <w:rPr>
          <w:b w:val="1"/>
          <w:bCs w:val="1"/>
        </w:rPr>
      </w:pPr>
      <w:r>
        <w:rPr>
          <w:b w:val="1"/>
          <w:bCs w:val="1"/>
          <w:sz w:val="24"/>
          <w:szCs w:val="24"/>
          <w:rtl w:val="0"/>
          <w:lang w:val="de-DE"/>
        </w:rPr>
        <w:t xml:space="preserve">Fragen zur Vorbereitung KA </w:t>
      </w:r>
      <w:r>
        <w:rPr>
          <w:b w:val="1"/>
          <w:bCs w:val="1"/>
          <w:rtl w:val="0"/>
          <w:lang w:val="de-DE"/>
        </w:rPr>
        <w:t>- NaWi (Beitrag Bildungslandschaft):</w:t>
      </w:r>
    </w:p>
    <w:p>
      <w:pPr>
        <w:pStyle w:val="Text"/>
        <w:bidi w:val="0"/>
      </w:pPr>
    </w:p>
    <w:p>
      <w:pPr>
        <w:pStyle w:val="Text"/>
        <w:rPr>
          <w:sz w:val="24"/>
          <w:szCs w:val="24"/>
        </w:rPr>
      </w:pPr>
      <w:r>
        <w:rPr>
          <w:b w:val="1"/>
          <w:bCs w:val="1"/>
          <w:sz w:val="24"/>
          <w:szCs w:val="24"/>
          <w:rtl w:val="0"/>
          <w:lang w:val="de-DE"/>
        </w:rPr>
        <w:t xml:space="preserve">&gt;&gt;&gt; </w:t>
      </w:r>
      <w:r>
        <w:rPr>
          <w:b w:val="1"/>
          <w:bCs w:val="1"/>
          <w:sz w:val="24"/>
          <w:szCs w:val="24"/>
          <w:rtl w:val="0"/>
          <w:lang w:val="de-DE"/>
        </w:rPr>
        <w:t>Bitte beachte</w:t>
      </w:r>
      <w:r>
        <w:rPr>
          <w:sz w:val="24"/>
          <w:szCs w:val="24"/>
          <w:rtl w:val="0"/>
          <w:lang w:val="de-DE"/>
        </w:rPr>
        <w:t>, dass viele dieser Fragen sehr allgemein sind, sich jedoch immer auf den Inhalt konkreter Unterrichtsstunden beziehen. Zum Beispiel: Frage 1 "Was ist NaWi?" oder Frage 2 "Was macht ein Wissenschaftler?" wurden nach dem Lesen von Seite 8 des Buches und der entsprechenden Arbeitsblattbearbeitung verfasst.</w:t>
      </w:r>
      <w:r>
        <w:rPr>
          <w:sz w:val="24"/>
          <w:szCs w:val="24"/>
          <w:rtl w:val="0"/>
          <w:lang w:val="de-DE"/>
        </w:rPr>
        <w:t xml:space="preserve">AB Was ist NaWi? </w:t>
      </w:r>
    </w:p>
    <w:p>
      <w:pPr>
        <w:pStyle w:val="Text"/>
        <w:bidi w:val="0"/>
      </w:pPr>
    </w:p>
    <w:p>
      <w:pPr>
        <w:pStyle w:val="Text"/>
        <w:bidi w:val="0"/>
      </w:pPr>
    </w:p>
    <w:p>
      <w:pPr>
        <w:pStyle w:val="Text"/>
        <w:bidi w:val="0"/>
      </w:pPr>
      <w:r>
        <w:rPr>
          <w:rtl w:val="0"/>
        </w:rPr>
        <w:t xml:space="preserve">Lese bitte die </w:t>
      </w:r>
      <w:r>
        <w:rPr>
          <w:b w:val="1"/>
          <w:bCs w:val="1"/>
          <w:rtl w:val="0"/>
          <w:lang w:val="de-DE"/>
        </w:rPr>
        <w:t>S. 8 im Buch</w:t>
      </w:r>
      <w:r>
        <w:rPr>
          <w:rtl w:val="0"/>
        </w:rPr>
        <w:t>.</w:t>
      </w:r>
    </w:p>
    <w:p>
      <w:pPr>
        <w:pStyle w:val="Text"/>
        <w:bidi w:val="0"/>
      </w:pPr>
    </w:p>
    <w:p>
      <w:pPr>
        <w:pStyle w:val="Text"/>
        <w:rPr>
          <w:b w:val="1"/>
          <w:bCs w:val="1"/>
        </w:rPr>
      </w:pPr>
      <w:r>
        <w:rPr>
          <w:b w:val="1"/>
          <w:bCs w:val="1"/>
          <w:rtl w:val="0"/>
          <w:lang w:val="de-DE"/>
        </w:rPr>
        <w:t>Das Auge:</w:t>
      </w:r>
    </w:p>
    <w:p>
      <w:pPr>
        <w:pStyle w:val="Text"/>
        <w:rPr>
          <w:b w:val="1"/>
          <w:bCs w:val="1"/>
        </w:rPr>
      </w:pPr>
    </w:p>
    <w:p>
      <w:pPr>
        <w:pStyle w:val="Text"/>
        <w:rPr>
          <w:b w:val="1"/>
          <w:bCs w:val="1"/>
        </w:rPr>
      </w:pPr>
      <w:r>
        <w:rPr>
          <w:b w:val="1"/>
          <w:bCs w:val="1"/>
          <w:rtl w:val="0"/>
          <w:lang w:val="de-DE"/>
        </w:rPr>
        <w:t>S. 24 und 25</w:t>
      </w:r>
    </w:p>
    <w:p>
      <w:pPr>
        <w:pStyle w:val="Text"/>
        <w:rPr>
          <w:b w:val="1"/>
          <w:bCs w:val="1"/>
        </w:rPr>
      </w:pPr>
      <w:r>
        <w:rPr>
          <w:b w:val="1"/>
          <w:bCs w:val="1"/>
          <w:rtl w:val="0"/>
          <w:lang w:val="de-DE"/>
        </w:rPr>
        <w:t>S. 57 n.4</w:t>
      </w:r>
    </w:p>
    <w:p>
      <w:pPr>
        <w:pStyle w:val="Text"/>
        <w:rPr>
          <w:b w:val="1"/>
          <w:bCs w:val="1"/>
        </w:rPr>
      </w:pPr>
      <w:r>
        <w:rPr>
          <w:b w:val="1"/>
          <w:bCs w:val="1"/>
          <w:rtl w:val="0"/>
          <w:lang w:val="de-DE"/>
        </w:rPr>
        <w:t>Video Sofatutor</w:t>
      </w:r>
    </w:p>
    <w:p>
      <w:pPr>
        <w:pStyle w:val="Text"/>
        <w:rPr>
          <w:b w:val="1"/>
          <w:bCs w:val="1"/>
        </w:rPr>
      </w:pPr>
      <w:r>
        <w:rPr>
          <w:rStyle w:val="Hyperlink.0"/>
          <w:b w:val="1"/>
          <w:bCs w:val="1"/>
        </w:rPr>
        <w:fldChar w:fldCharType="begin" w:fldLock="0"/>
      </w:r>
      <w:r>
        <w:rPr>
          <w:rStyle w:val="Hyperlink.0"/>
          <w:b w:val="1"/>
          <w:bCs w:val="1"/>
        </w:rPr>
        <w:instrText xml:space="preserve"> HYPERLINK "https://www.sofatutor.com/t/gwZF"</w:instrText>
      </w:r>
      <w:r>
        <w:rPr>
          <w:rStyle w:val="Hyperlink.0"/>
          <w:b w:val="1"/>
          <w:bCs w:val="1"/>
        </w:rPr>
        <w:fldChar w:fldCharType="separate" w:fldLock="0"/>
      </w:r>
      <w:r>
        <w:rPr>
          <w:rStyle w:val="Hyperlink.0"/>
          <w:b w:val="1"/>
          <w:bCs w:val="1"/>
          <w:rtl w:val="0"/>
          <w:lang w:val="en-US"/>
        </w:rPr>
        <w:t>https://www.sofatutor.com/t/gwZF</w:t>
      </w:r>
      <w:r>
        <w:rPr>
          <w:b w:val="1"/>
          <w:bCs w:val="1"/>
        </w:rPr>
        <w:fldChar w:fldCharType="end" w:fldLock="0"/>
      </w:r>
    </w:p>
    <w:p>
      <w:pPr>
        <w:pStyle w:val="Text"/>
        <w:rPr>
          <w:b w:val="1"/>
          <w:bCs w:val="1"/>
        </w:rPr>
      </w:pPr>
    </w:p>
    <w:p>
      <w:pPr>
        <w:pStyle w:val="Text"/>
        <w:rPr>
          <w:b w:val="1"/>
          <w:bCs w:val="1"/>
        </w:rPr>
      </w:pPr>
    </w:p>
    <w:p>
      <w:pPr>
        <w:pStyle w:val="Text"/>
        <w:rPr>
          <w:b w:val="1"/>
          <w:bCs w:val="1"/>
        </w:rPr>
      </w:pPr>
      <w:r>
        <w:rPr>
          <w:b w:val="1"/>
          <w:bCs w:val="1"/>
        </w:rPr>
        <w:drawing xmlns:a="http://schemas.openxmlformats.org/drawingml/2006/main">
          <wp:anchor distT="152400" distB="152400" distL="152400" distR="152400" simplePos="0" relativeHeight="251663360" behindDoc="0" locked="0" layoutInCell="1" allowOverlap="1">
            <wp:simplePos x="0" y="0"/>
            <wp:positionH relativeFrom="margin">
              <wp:posOffset>191865</wp:posOffset>
            </wp:positionH>
            <wp:positionV relativeFrom="line">
              <wp:posOffset>235043</wp:posOffset>
            </wp:positionV>
            <wp:extent cx="3550851" cy="4940260"/>
            <wp:effectExtent l="0" t="0" r="0" b="0"/>
            <wp:wrapTopAndBottom distT="152400" distB="152400"/>
            <wp:docPr id="1073741825" name="officeArt object" descr="IMG_337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G_3374.jpg" descr="IMG_3374.jp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0851" cy="494026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Text"/>
        <w:rPr>
          <w:b w:val="1"/>
          <w:bCs w:val="1"/>
        </w:rPr>
      </w:pPr>
    </w:p>
    <w:p>
      <w:pPr>
        <w:pStyle w:val="Text"/>
        <w:rPr>
          <w:b w:val="1"/>
          <w:bCs w:val="1"/>
        </w:rPr>
      </w:pPr>
    </w:p>
    <w:p>
      <w:pPr>
        <w:pStyle w:val="Text"/>
        <w:rPr>
          <w:b w:val="1"/>
          <w:bCs w:val="1"/>
        </w:rPr>
      </w:pPr>
    </w:p>
    <w:p>
      <w:pPr>
        <w:pStyle w:val="Text"/>
        <w:rPr>
          <w:b w:val="1"/>
          <w:bCs w:val="1"/>
        </w:rPr>
      </w:pPr>
    </w:p>
    <w:p>
      <w:pPr>
        <w:pStyle w:val="Text"/>
        <w:rPr>
          <w:b w:val="1"/>
          <w:bCs w:val="1"/>
        </w:rPr>
      </w:pPr>
    </w:p>
    <w:p>
      <w:pPr>
        <w:pStyle w:val="Text"/>
        <w:rPr>
          <w:b w:val="1"/>
          <w:bCs w:val="1"/>
        </w:rPr>
      </w:pPr>
      <w:r>
        <w:rPr>
          <w:b w:val="1"/>
          <w:bCs w:val="1"/>
        </w:rPr>
        <w:drawing xmlns:a="http://schemas.openxmlformats.org/drawingml/2006/main"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-87630</wp:posOffset>
            </wp:positionH>
            <wp:positionV relativeFrom="page">
              <wp:posOffset>631100</wp:posOffset>
            </wp:positionV>
            <wp:extent cx="4420704" cy="3230515"/>
            <wp:effectExtent l="0" t="0" r="0" b="0"/>
            <wp:wrapThrough wrapText="bothSides" distL="152400" distR="152400">
              <wp:wrapPolygon edited="1">
                <wp:start x="0" y="0"/>
                <wp:lineTo x="21621" y="0"/>
                <wp:lineTo x="21621" y="21620"/>
                <wp:lineTo x="0" y="21620"/>
                <wp:lineTo x="0" y="0"/>
              </wp:wrapPolygon>
            </wp:wrapThrough>
            <wp:docPr id="1073741826" name="officeArt object" descr="Bildschirmfoto 2023-10-07 um 15.12.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Bildschirmfoto 2023-10-07 um 15.12.14.png" descr="Bildschirmfoto 2023-10-07 um 15.12.14.pn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0704" cy="323051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Text"/>
        <w:rPr>
          <w:b w:val="1"/>
          <w:bCs w:val="1"/>
        </w:rPr>
      </w:pPr>
    </w:p>
    <w:p>
      <w:pPr>
        <w:pStyle w:val="Text"/>
        <w:rPr>
          <w:b w:val="1"/>
          <w:bCs w:val="1"/>
        </w:rPr>
      </w:pPr>
    </w:p>
    <w:p>
      <w:pPr>
        <w:pStyle w:val="Text"/>
        <w:rPr>
          <w:b w:val="1"/>
          <w:bCs w:val="1"/>
        </w:rPr>
      </w:pPr>
    </w:p>
    <w:p>
      <w:pPr>
        <w:pStyle w:val="Text"/>
        <w:rPr>
          <w:b w:val="1"/>
          <w:bCs w:val="1"/>
        </w:rPr>
      </w:pPr>
    </w:p>
    <w:p>
      <w:pPr>
        <w:pStyle w:val="Text"/>
        <w:rPr>
          <w:b w:val="1"/>
          <w:bCs w:val="1"/>
        </w:rPr>
      </w:pPr>
    </w:p>
    <w:p>
      <w:pPr>
        <w:pStyle w:val="Text"/>
        <w:rPr>
          <w:b w:val="1"/>
          <w:bCs w:val="1"/>
        </w:rPr>
      </w:pPr>
    </w:p>
    <w:p>
      <w:pPr>
        <w:pStyle w:val="Text"/>
        <w:rPr>
          <w:b w:val="1"/>
          <w:bCs w:val="1"/>
        </w:rPr>
      </w:pPr>
    </w:p>
    <w:p>
      <w:pPr>
        <w:pStyle w:val="Text"/>
        <w:rPr>
          <w:b w:val="1"/>
          <w:bCs w:val="1"/>
        </w:rPr>
      </w:pPr>
    </w:p>
    <w:p>
      <w:pPr>
        <w:pStyle w:val="Text"/>
        <w:rPr>
          <w:b w:val="1"/>
          <w:bCs w:val="1"/>
        </w:rPr>
      </w:pPr>
    </w:p>
    <w:p>
      <w:pPr>
        <w:pStyle w:val="Text"/>
        <w:rPr>
          <w:b w:val="1"/>
          <w:bCs w:val="1"/>
        </w:rPr>
      </w:pPr>
    </w:p>
    <w:p>
      <w:pPr>
        <w:pStyle w:val="Text"/>
        <w:rPr>
          <w:b w:val="1"/>
          <w:bCs w:val="1"/>
        </w:rPr>
      </w:pPr>
    </w:p>
    <w:p>
      <w:pPr>
        <w:pStyle w:val="Text"/>
        <w:rPr>
          <w:b w:val="1"/>
          <w:bCs w:val="1"/>
        </w:rPr>
      </w:pPr>
    </w:p>
    <w:p>
      <w:pPr>
        <w:pStyle w:val="Text"/>
        <w:rPr>
          <w:b w:val="1"/>
          <w:bCs w:val="1"/>
        </w:rPr>
      </w:pPr>
    </w:p>
    <w:p>
      <w:pPr>
        <w:pStyle w:val="Text"/>
        <w:rPr>
          <w:b w:val="1"/>
          <w:bCs w:val="1"/>
        </w:rPr>
      </w:pPr>
    </w:p>
    <w:p>
      <w:pPr>
        <w:pStyle w:val="Text"/>
        <w:rPr>
          <w:b w:val="1"/>
          <w:bCs w:val="1"/>
        </w:rPr>
      </w:pPr>
    </w:p>
    <w:p>
      <w:pPr>
        <w:pStyle w:val="Text"/>
        <w:rPr>
          <w:b w:val="1"/>
          <w:bCs w:val="1"/>
        </w:rPr>
      </w:pPr>
    </w:p>
    <w:p>
      <w:pPr>
        <w:pStyle w:val="Text"/>
        <w:rPr>
          <w:b w:val="1"/>
          <w:bCs w:val="1"/>
        </w:rPr>
      </w:pPr>
      <w:r>
        <w:rPr>
          <w:b w:val="1"/>
          <w:bCs w:val="1"/>
          <w:rtl w:val="0"/>
          <w:lang w:val="de-DE"/>
        </w:rPr>
        <w:t>Reize, Schallwellen</w:t>
      </w:r>
    </w:p>
    <w:p>
      <w:pPr>
        <w:pStyle w:val="Text"/>
        <w:rPr>
          <w:b w:val="1"/>
          <w:bCs w:val="1"/>
        </w:rPr>
      </w:pPr>
      <w:r>
        <w:rPr>
          <w:b w:val="1"/>
          <w:bCs w:val="1"/>
          <w:rtl w:val="0"/>
          <w:lang w:val="de-DE"/>
        </w:rPr>
        <w:t>Buch S. 34-36</w:t>
      </w:r>
    </w:p>
    <w:p>
      <w:pPr>
        <w:pStyle w:val="Text"/>
        <w:rPr>
          <w:b w:val="1"/>
          <w:bCs w:val="1"/>
        </w:rPr>
      </w:pPr>
      <w:r>
        <w:rPr>
          <w:rStyle w:val="Hyperlink.0"/>
          <w:b w:val="1"/>
          <w:bCs w:val="1"/>
        </w:rPr>
        <w:fldChar w:fldCharType="begin" w:fldLock="0"/>
      </w:r>
      <w:r>
        <w:rPr>
          <w:rStyle w:val="Hyperlink.0"/>
          <w:b w:val="1"/>
          <w:bCs w:val="1"/>
        </w:rPr>
        <w:instrText xml:space="preserve"> HYPERLINK "https://www.sofatutor.com/t/gx14"</w:instrText>
      </w:r>
      <w:r>
        <w:rPr>
          <w:rStyle w:val="Hyperlink.0"/>
          <w:b w:val="1"/>
          <w:bCs w:val="1"/>
        </w:rPr>
        <w:fldChar w:fldCharType="separate" w:fldLock="0"/>
      </w:r>
      <w:r>
        <w:rPr>
          <w:rStyle w:val="Hyperlink.0"/>
          <w:b w:val="1"/>
          <w:bCs w:val="1"/>
          <w:rtl w:val="0"/>
          <w:lang w:val="en-US"/>
        </w:rPr>
        <w:t>https://www.sofatutor.com/t/gx14</w:t>
      </w:r>
      <w:r>
        <w:rPr>
          <w:b w:val="1"/>
          <w:bCs w:val="1"/>
        </w:rPr>
        <w:fldChar w:fldCharType="end" w:fldLock="0"/>
      </w:r>
    </w:p>
    <w:p>
      <w:pPr>
        <w:pStyle w:val="Text"/>
        <w:rPr>
          <w:b w:val="1"/>
          <w:bCs w:val="1"/>
        </w:rPr>
      </w:pPr>
    </w:p>
    <w:p>
      <w:pPr>
        <w:pStyle w:val="Text"/>
        <w:rPr>
          <w:b w:val="1"/>
          <w:bCs w:val="1"/>
        </w:rPr>
      </w:pPr>
    </w:p>
    <w:p>
      <w:pPr>
        <w:pStyle w:val="Text"/>
        <w:rPr>
          <w:b w:val="1"/>
          <w:bCs w:val="1"/>
        </w:rPr>
      </w:pPr>
    </w:p>
    <w:p>
      <w:pPr>
        <w:pStyle w:val="Text"/>
        <w:rPr>
          <w:b w:val="1"/>
          <w:bCs w:val="1"/>
        </w:rPr>
      </w:pPr>
      <w:r>
        <w:rPr>
          <w:b w:val="1"/>
          <w:bCs w:val="1"/>
          <w:rtl w:val="0"/>
          <w:lang w:val="de-DE"/>
        </w:rPr>
        <w:t>Die Sinne</w:t>
      </w:r>
    </w:p>
    <w:p>
      <w:pPr>
        <w:pStyle w:val="Text"/>
        <w:rPr>
          <w:b w:val="1"/>
          <w:bCs w:val="1"/>
        </w:rPr>
      </w:pPr>
      <w:r>
        <w:rPr>
          <w:b w:val="1"/>
          <w:bCs w:val="1"/>
          <w:rtl w:val="0"/>
          <w:lang w:val="de-DE"/>
        </w:rPr>
        <w:t>Vi</w:t>
      </w:r>
      <w:r>
        <w:drawing xmlns:a="http://schemas.openxmlformats.org/drawingml/2006/main">
          <wp:anchor distT="152400" distB="152400" distL="152400" distR="152400" simplePos="0" relativeHeight="251661312" behindDoc="0" locked="0" layoutInCell="1" allowOverlap="1">
            <wp:simplePos x="0" y="0"/>
            <wp:positionH relativeFrom="page">
              <wp:posOffset>638720</wp:posOffset>
            </wp:positionH>
            <wp:positionV relativeFrom="page">
              <wp:posOffset>6477672</wp:posOffset>
            </wp:positionV>
            <wp:extent cx="4420704" cy="3123895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7" name="officeArt object" descr="Reizleitung- und verarbeitung, Sinne und Sinnesorgane.pd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Reizleitung- und verarbeitung, Sinne und Sinnesorgane.pdf" descr="Reizleitung- und verarbeitung, Sinne und Sinnesorgane.pdf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0704" cy="312389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b w:val="1"/>
          <w:bCs w:val="1"/>
          <w:rtl w:val="0"/>
          <w:lang w:val="de-DE"/>
        </w:rPr>
        <w:t xml:space="preserve">deo Sofatutor </w:t>
      </w:r>
      <w:r>
        <w:rPr>
          <w:b w:val="1"/>
          <w:bCs w:val="1"/>
          <w:rtl w:val="0"/>
          <w:lang w:val="en-US"/>
        </w:rPr>
        <w:t>https://www.sofatutor.com/t/gwZK</w:t>
      </w:r>
    </w:p>
    <w:p>
      <w:pPr>
        <w:pStyle w:val="Text"/>
        <w:rPr>
          <w:b w:val="1"/>
          <w:bCs w:val="1"/>
        </w:rPr>
      </w:pPr>
    </w:p>
    <w:p>
      <w:pPr>
        <w:pStyle w:val="Text"/>
        <w:rPr>
          <w:b w:val="1"/>
          <w:bCs w:val="1"/>
        </w:rPr>
      </w:pPr>
    </w:p>
    <w:p>
      <w:pPr>
        <w:pStyle w:val="Text"/>
        <w:rPr>
          <w:b w:val="1"/>
          <w:bCs w:val="1"/>
        </w:rPr>
      </w:pPr>
    </w:p>
    <w:p>
      <w:pPr>
        <w:pStyle w:val="Text"/>
        <w:rPr>
          <w:b w:val="1"/>
          <w:bCs w:val="1"/>
        </w:rPr>
      </w:pPr>
    </w:p>
    <w:p>
      <w:pPr>
        <w:pStyle w:val="Text"/>
        <w:rPr>
          <w:b w:val="1"/>
          <w:bCs w:val="1"/>
        </w:rPr>
      </w:pPr>
    </w:p>
    <w:p>
      <w:pPr>
        <w:pStyle w:val="Text"/>
        <w:rPr>
          <w:b w:val="1"/>
          <w:bCs w:val="1"/>
        </w:rPr>
      </w:pPr>
    </w:p>
    <w:p>
      <w:pPr>
        <w:pStyle w:val="Text"/>
        <w:rPr>
          <w:b w:val="1"/>
          <w:bCs w:val="1"/>
        </w:rPr>
      </w:pPr>
    </w:p>
    <w:p>
      <w:pPr>
        <w:pStyle w:val="Text"/>
        <w:rPr>
          <w:b w:val="1"/>
          <w:bCs w:val="1"/>
        </w:rPr>
      </w:pPr>
    </w:p>
    <w:p>
      <w:pPr>
        <w:pStyle w:val="Text"/>
        <w:rPr>
          <w:b w:val="1"/>
          <w:bCs w:val="1"/>
        </w:rPr>
      </w:pPr>
    </w:p>
    <w:p>
      <w:pPr>
        <w:pStyle w:val="Text"/>
        <w:rPr>
          <w:b w:val="1"/>
          <w:bCs w:val="1"/>
        </w:rPr>
      </w:pPr>
    </w:p>
    <w:p>
      <w:pPr>
        <w:pStyle w:val="Text"/>
        <w:rPr>
          <w:b w:val="1"/>
          <w:bCs w:val="1"/>
        </w:rPr>
      </w:pPr>
    </w:p>
    <w:p>
      <w:pPr>
        <w:pStyle w:val="Text"/>
        <w:rPr>
          <w:b w:val="1"/>
          <w:bCs w:val="1"/>
        </w:rPr>
      </w:pPr>
    </w:p>
    <w:p>
      <w:pPr>
        <w:pStyle w:val="Text"/>
        <w:rPr>
          <w:b w:val="1"/>
          <w:bCs w:val="1"/>
        </w:rPr>
      </w:pPr>
    </w:p>
    <w:p>
      <w:pPr>
        <w:pStyle w:val="Text"/>
        <w:rPr>
          <w:b w:val="1"/>
          <w:bCs w:val="1"/>
        </w:rPr>
      </w:pPr>
    </w:p>
    <w:p>
      <w:pPr>
        <w:pStyle w:val="Text"/>
        <w:rPr>
          <w:b w:val="1"/>
          <w:bCs w:val="1"/>
        </w:rPr>
      </w:pPr>
    </w:p>
    <w:p>
      <w:pPr>
        <w:pStyle w:val="Text"/>
        <w:rPr>
          <w:b w:val="1"/>
          <w:bCs w:val="1"/>
        </w:rPr>
      </w:pPr>
    </w:p>
    <w:p>
      <w:pPr>
        <w:pStyle w:val="Text"/>
        <w:rPr>
          <w:b w:val="1"/>
          <w:bCs w:val="1"/>
        </w:rPr>
      </w:pPr>
    </w:p>
    <w:p>
      <w:pPr>
        <w:pStyle w:val="Text"/>
        <w:rPr>
          <w:b w:val="1"/>
          <w:bCs w:val="1"/>
        </w:rPr>
      </w:pPr>
    </w:p>
    <w:p>
      <w:pPr>
        <w:pStyle w:val="Text"/>
        <w:rPr>
          <w:b w:val="1"/>
          <w:bCs w:val="1"/>
        </w:rPr>
      </w:pPr>
    </w:p>
    <w:p>
      <w:pPr>
        <w:pStyle w:val="Text"/>
        <w:rPr>
          <w:b w:val="1"/>
          <w:bCs w:val="1"/>
        </w:rPr>
      </w:pPr>
    </w:p>
    <w:p>
      <w:pPr>
        <w:pStyle w:val="Text"/>
        <w:rPr>
          <w:b w:val="1"/>
          <w:bCs w:val="1"/>
        </w:rPr>
      </w:pPr>
    </w:p>
    <w:p>
      <w:pPr>
        <w:pStyle w:val="Text"/>
        <w:rPr>
          <w:b w:val="1"/>
          <w:bCs w:val="1"/>
        </w:rPr>
      </w:pPr>
    </w:p>
    <w:p>
      <w:pPr>
        <w:pStyle w:val="Text"/>
        <w:rPr>
          <w:b w:val="1"/>
          <w:bCs w:val="1"/>
        </w:rPr>
      </w:pPr>
    </w:p>
    <w:p>
      <w:pPr>
        <w:pStyle w:val="Text"/>
        <w:rPr>
          <w:b w:val="1"/>
          <w:bCs w:val="1"/>
        </w:rPr>
      </w:pPr>
    </w:p>
    <w:p>
      <w:pPr>
        <w:pStyle w:val="Text"/>
        <w:rPr>
          <w:b w:val="1"/>
          <w:bCs w:val="1"/>
        </w:rPr>
      </w:pPr>
    </w:p>
    <w:p>
      <w:pPr>
        <w:pStyle w:val="Text"/>
        <w:rPr>
          <w:b w:val="1"/>
          <w:bCs w:val="1"/>
        </w:rPr>
      </w:pPr>
    </w:p>
    <w:p>
      <w:pPr>
        <w:pStyle w:val="Text"/>
        <w:rPr>
          <w:b w:val="1"/>
          <w:bCs w:val="1"/>
        </w:rPr>
      </w:pPr>
    </w:p>
    <w:p>
      <w:pPr>
        <w:pStyle w:val="Text"/>
        <w:rPr>
          <w:b w:val="1"/>
          <w:bCs w:val="1"/>
        </w:rPr>
      </w:pPr>
      <w:r>
        <w:rPr>
          <w:b w:val="1"/>
          <w:bCs w:val="1"/>
        </w:rPr>
        <w:drawing xmlns:a="http://schemas.openxmlformats.org/drawingml/2006/main">
          <wp:anchor distT="152400" distB="152400" distL="152400" distR="152400" simplePos="0" relativeHeight="251662336" behindDoc="0" locked="0" layoutInCell="1" allowOverlap="1">
            <wp:simplePos x="0" y="0"/>
            <wp:positionH relativeFrom="margin">
              <wp:posOffset>-46921</wp:posOffset>
            </wp:positionH>
            <wp:positionV relativeFrom="page">
              <wp:posOffset>276806</wp:posOffset>
            </wp:positionV>
            <wp:extent cx="5156148" cy="6120057"/>
            <wp:effectExtent l="0" t="0" r="0" b="0"/>
            <wp:wrapThrough wrapText="bothSides" distL="152400" distR="152400">
              <wp:wrapPolygon edited="1">
                <wp:start x="0" y="0"/>
                <wp:lineTo x="21607" y="0"/>
                <wp:lineTo x="21607" y="21600"/>
                <wp:lineTo x="0" y="21600"/>
                <wp:lineTo x="0" y="0"/>
              </wp:wrapPolygon>
            </wp:wrapThrough>
            <wp:docPr id="1073741828" name="officeArt object" descr="Bildschirmfoto 2023-10-07 um 15.26.5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Bildschirmfoto 2023-10-07 um 15.26.58.png" descr="Bildschirmfoto 2023-10-07 um 15.26.58.pn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6148" cy="612005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Text"/>
        <w:rPr>
          <w:b w:val="1"/>
          <w:bCs w:val="1"/>
        </w:rPr>
      </w:pPr>
    </w:p>
    <w:p>
      <w:pPr>
        <w:pStyle w:val="Text"/>
        <w:rPr>
          <w:b w:val="1"/>
          <w:bCs w:val="1"/>
        </w:rPr>
      </w:pPr>
    </w:p>
    <w:p>
      <w:pPr>
        <w:pStyle w:val="Text"/>
        <w:rPr>
          <w:b w:val="1"/>
          <w:bCs w:val="1"/>
        </w:rPr>
      </w:pPr>
    </w:p>
    <w:p>
      <w:pPr>
        <w:pStyle w:val="Text"/>
        <w:rPr>
          <w:b w:val="1"/>
          <w:bCs w:val="1"/>
        </w:rPr>
      </w:pPr>
    </w:p>
    <w:p>
      <w:pPr>
        <w:pStyle w:val="Text"/>
        <w:rPr>
          <w:b w:val="1"/>
          <w:bCs w:val="1"/>
        </w:rPr>
      </w:pPr>
    </w:p>
    <w:p>
      <w:pPr>
        <w:pStyle w:val="Text"/>
        <w:rPr>
          <w:b w:val="1"/>
          <w:bCs w:val="1"/>
        </w:rPr>
      </w:pPr>
    </w:p>
    <w:p>
      <w:pPr>
        <w:pStyle w:val="Text"/>
        <w:rPr>
          <w:b w:val="1"/>
          <w:bCs w:val="1"/>
        </w:rPr>
      </w:pPr>
    </w:p>
    <w:p>
      <w:pPr>
        <w:pStyle w:val="Text"/>
        <w:rPr>
          <w:b w:val="1"/>
          <w:bCs w:val="1"/>
        </w:rPr>
      </w:pPr>
    </w:p>
    <w:p>
      <w:pPr>
        <w:pStyle w:val="Text"/>
        <w:rPr>
          <w:b w:val="1"/>
          <w:bCs w:val="1"/>
        </w:rPr>
      </w:pPr>
    </w:p>
    <w:p>
      <w:pPr>
        <w:pStyle w:val="Text"/>
        <w:rPr>
          <w:b w:val="1"/>
          <w:bCs w:val="1"/>
        </w:rPr>
      </w:pPr>
    </w:p>
    <w:p>
      <w:pPr>
        <w:pStyle w:val="Text"/>
        <w:rPr>
          <w:b w:val="1"/>
          <w:bCs w:val="1"/>
        </w:rPr>
      </w:pPr>
    </w:p>
    <w:p>
      <w:pPr>
        <w:pStyle w:val="Text"/>
        <w:rPr>
          <w:b w:val="1"/>
          <w:bCs w:val="1"/>
        </w:rPr>
      </w:pPr>
    </w:p>
    <w:p>
      <w:pPr>
        <w:pStyle w:val="Text"/>
        <w:rPr>
          <w:b w:val="1"/>
          <w:bCs w:val="1"/>
        </w:rPr>
      </w:pPr>
    </w:p>
    <w:p>
      <w:pPr>
        <w:pStyle w:val="Text"/>
        <w:rPr>
          <w:b w:val="1"/>
          <w:bCs w:val="1"/>
        </w:rPr>
      </w:pPr>
    </w:p>
    <w:p>
      <w:pPr>
        <w:pStyle w:val="Text"/>
        <w:rPr>
          <w:b w:val="1"/>
          <w:bCs w:val="1"/>
        </w:rPr>
      </w:pPr>
    </w:p>
    <w:p>
      <w:pPr>
        <w:pStyle w:val="Text"/>
        <w:rPr>
          <w:b w:val="1"/>
          <w:bCs w:val="1"/>
        </w:rPr>
      </w:pPr>
    </w:p>
    <w:p>
      <w:pPr>
        <w:pStyle w:val="Text"/>
        <w:rPr>
          <w:b w:val="1"/>
          <w:bCs w:val="1"/>
        </w:rPr>
      </w:pPr>
    </w:p>
    <w:p>
      <w:pPr>
        <w:pStyle w:val="Text"/>
        <w:rPr>
          <w:b w:val="1"/>
          <w:bCs w:val="1"/>
        </w:rPr>
      </w:pPr>
    </w:p>
    <w:p>
      <w:pPr>
        <w:pStyle w:val="Text"/>
        <w:rPr>
          <w:b w:val="1"/>
          <w:bCs w:val="1"/>
        </w:rPr>
      </w:pPr>
    </w:p>
    <w:p>
      <w:pPr>
        <w:pStyle w:val="Text"/>
        <w:rPr>
          <w:b w:val="1"/>
          <w:bCs w:val="1"/>
        </w:rPr>
      </w:pPr>
    </w:p>
    <w:p>
      <w:pPr>
        <w:pStyle w:val="Text"/>
        <w:rPr>
          <w:b w:val="1"/>
          <w:bCs w:val="1"/>
        </w:rPr>
      </w:pPr>
    </w:p>
    <w:p>
      <w:pPr>
        <w:pStyle w:val="Text"/>
        <w:rPr>
          <w:b w:val="1"/>
          <w:bCs w:val="1"/>
        </w:rPr>
      </w:pPr>
    </w:p>
    <w:p>
      <w:pPr>
        <w:pStyle w:val="Text"/>
        <w:rPr>
          <w:b w:val="1"/>
          <w:bCs w:val="1"/>
        </w:rPr>
      </w:pPr>
    </w:p>
    <w:p>
      <w:pPr>
        <w:pStyle w:val="Text"/>
        <w:rPr>
          <w:b w:val="1"/>
          <w:bCs w:val="1"/>
        </w:rPr>
      </w:pPr>
    </w:p>
    <w:p>
      <w:pPr>
        <w:pStyle w:val="Text"/>
        <w:rPr>
          <w:b w:val="1"/>
          <w:bCs w:val="1"/>
        </w:rPr>
      </w:pPr>
    </w:p>
    <w:p>
      <w:pPr>
        <w:pStyle w:val="Text"/>
        <w:rPr>
          <w:b w:val="1"/>
          <w:bCs w:val="1"/>
        </w:rPr>
      </w:pPr>
    </w:p>
    <w:p>
      <w:pPr>
        <w:pStyle w:val="Text"/>
        <w:rPr>
          <w:b w:val="1"/>
          <w:bCs w:val="1"/>
        </w:rPr>
      </w:pPr>
    </w:p>
    <w:p>
      <w:pPr>
        <w:pStyle w:val="Text"/>
        <w:rPr>
          <w:b w:val="1"/>
          <w:bCs w:val="1"/>
        </w:rPr>
      </w:pPr>
    </w:p>
    <w:p>
      <w:pPr>
        <w:pStyle w:val="Text"/>
        <w:rPr>
          <w:b w:val="1"/>
          <w:bCs w:val="1"/>
        </w:rPr>
      </w:pPr>
    </w:p>
    <w:p>
      <w:pPr>
        <w:pStyle w:val="Text"/>
        <w:rPr>
          <w:b w:val="1"/>
          <w:bCs w:val="1"/>
        </w:rPr>
      </w:pPr>
    </w:p>
    <w:p>
      <w:pPr>
        <w:pStyle w:val="Text"/>
        <w:rPr>
          <w:b w:val="1"/>
          <w:bCs w:val="1"/>
        </w:rPr>
      </w:pPr>
    </w:p>
    <w:p>
      <w:pPr>
        <w:pStyle w:val="Text"/>
        <w:rPr>
          <w:b w:val="1"/>
          <w:bCs w:val="1"/>
        </w:rPr>
      </w:pPr>
    </w:p>
    <w:p>
      <w:pPr>
        <w:pStyle w:val="Text"/>
        <w:rPr>
          <w:b w:val="1"/>
          <w:bCs w:val="1"/>
        </w:rPr>
      </w:pPr>
      <w:r>
        <w:rPr>
          <w:b w:val="1"/>
          <w:bCs w:val="1"/>
        </w:rPr>
        <w:drawing xmlns:a="http://schemas.openxmlformats.org/drawingml/2006/main">
          <wp:anchor distT="152400" distB="152400" distL="152400" distR="152400" simplePos="0" relativeHeight="251660288" behindDoc="0" locked="0" layoutInCell="1" allowOverlap="1">
            <wp:simplePos x="0" y="0"/>
            <wp:positionH relativeFrom="margin">
              <wp:posOffset>-645070</wp:posOffset>
            </wp:positionH>
            <wp:positionV relativeFrom="line">
              <wp:posOffset>209533</wp:posOffset>
            </wp:positionV>
            <wp:extent cx="6120057" cy="4149070"/>
            <wp:effectExtent l="0" t="0" r="0" b="0"/>
            <wp:wrapThrough wrapText="bothSides" distL="152400" distR="152400">
              <wp:wrapPolygon edited="1">
                <wp:start x="0" y="0"/>
                <wp:lineTo x="21621" y="0"/>
                <wp:lineTo x="21621" y="21624"/>
                <wp:lineTo x="0" y="21624"/>
                <wp:lineTo x="0" y="0"/>
              </wp:wrapPolygon>
            </wp:wrapThrough>
            <wp:docPr id="1073741829" name="officeArt object" descr="Bildschirmfoto 2023-10-07 um 15.15.4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Bildschirmfoto 2023-10-07 um 15.15.41.png" descr="Bildschirmfoto 2023-10-07 um 15.15.41.pn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57" cy="414907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Text"/>
        <w:rPr>
          <w:b w:val="1"/>
          <w:bCs w:val="1"/>
        </w:rPr>
      </w:pPr>
    </w:p>
    <w:p>
      <w:pPr>
        <w:pStyle w:val="Text"/>
        <w:rPr>
          <w:b w:val="1"/>
          <w:bCs w:val="1"/>
        </w:rPr>
      </w:pPr>
    </w:p>
    <w:p>
      <w:pPr>
        <w:pStyle w:val="Text"/>
        <w:rPr>
          <w:b w:val="1"/>
          <w:bCs w:val="1"/>
        </w:rPr>
      </w:pPr>
    </w:p>
    <w:p>
      <w:pPr>
        <w:pStyle w:val="Text"/>
        <w:rPr>
          <w:b w:val="1"/>
          <w:bCs w:val="1"/>
        </w:rPr>
      </w:pPr>
    </w:p>
    <w:p>
      <w:pPr>
        <w:pStyle w:val="Text"/>
        <w:rPr>
          <w:b w:val="1"/>
          <w:bCs w:val="1"/>
        </w:rPr>
      </w:pPr>
    </w:p>
    <w:p>
      <w:pPr>
        <w:pStyle w:val="Text"/>
        <w:rPr>
          <w:b w:val="1"/>
          <w:bCs w:val="1"/>
        </w:rPr>
      </w:pPr>
    </w:p>
    <w:p>
      <w:pPr>
        <w:pStyle w:val="Text"/>
        <w:rPr>
          <w:b w:val="1"/>
          <w:bCs w:val="1"/>
        </w:rPr>
      </w:pPr>
    </w:p>
    <w:p>
      <w:pPr>
        <w:pStyle w:val="Text"/>
        <w:rPr>
          <w:b w:val="1"/>
          <w:bCs w:val="1"/>
        </w:rPr>
      </w:pPr>
    </w:p>
    <w:p>
      <w:pPr>
        <w:pStyle w:val="Text"/>
        <w:rPr>
          <w:b w:val="1"/>
          <w:bCs w:val="1"/>
        </w:rPr>
      </w:pPr>
    </w:p>
    <w:p>
      <w:pPr>
        <w:pStyle w:val="Text"/>
        <w:rPr>
          <w:b w:val="1"/>
          <w:bCs w:val="1"/>
        </w:rPr>
      </w:pPr>
    </w:p>
    <w:p>
      <w:pPr>
        <w:pStyle w:val="Text"/>
        <w:rPr>
          <w:b w:val="1"/>
          <w:bCs w:val="1"/>
        </w:rPr>
      </w:pPr>
    </w:p>
    <w:p>
      <w:pPr>
        <w:pStyle w:val="Text"/>
        <w:rPr>
          <w:b w:val="1"/>
          <w:bCs w:val="1"/>
        </w:rPr>
      </w:pPr>
    </w:p>
    <w:p>
      <w:pPr>
        <w:pStyle w:val="Text"/>
        <w:rPr>
          <w:b w:val="1"/>
          <w:bCs w:val="1"/>
        </w:rPr>
      </w:pPr>
    </w:p>
    <w:p>
      <w:pPr>
        <w:pStyle w:val="Text"/>
        <w:rPr>
          <w:b w:val="1"/>
          <w:bCs w:val="1"/>
        </w:rPr>
      </w:pPr>
    </w:p>
    <w:p>
      <w:pPr>
        <w:pStyle w:val="Text"/>
        <w:rPr>
          <w:b w:val="1"/>
          <w:bCs w:val="1"/>
        </w:rPr>
      </w:pPr>
    </w:p>
    <w:p>
      <w:pPr>
        <w:pStyle w:val="Text"/>
        <w:rPr>
          <w:b w:val="1"/>
          <w:bCs w:val="1"/>
        </w:rPr>
      </w:pPr>
    </w:p>
    <w:p>
      <w:pPr>
        <w:pStyle w:val="Text"/>
        <w:rPr>
          <w:b w:val="1"/>
          <w:bCs w:val="1"/>
        </w:rPr>
      </w:pPr>
    </w:p>
    <w:p>
      <w:pPr>
        <w:pStyle w:val="Text"/>
        <w:rPr>
          <w:b w:val="1"/>
          <w:bCs w:val="1"/>
        </w:rPr>
      </w:pPr>
    </w:p>
    <w:p>
      <w:pPr>
        <w:pStyle w:val="Text"/>
        <w:rPr>
          <w:b w:val="1"/>
          <w:bCs w:val="1"/>
        </w:rPr>
      </w:pPr>
    </w:p>
    <w:p>
      <w:pPr>
        <w:pStyle w:val="Text"/>
        <w:rPr>
          <w:b w:val="1"/>
          <w:bCs w:val="1"/>
        </w:rPr>
      </w:pPr>
    </w:p>
    <w:p>
      <w:pPr>
        <w:pStyle w:val="Text"/>
        <w:rPr>
          <w:b w:val="1"/>
          <w:bCs w:val="1"/>
        </w:rPr>
      </w:pPr>
    </w:p>
    <w:p>
      <w:pPr>
        <w:pStyle w:val="Text"/>
        <w:rPr>
          <w:b w:val="1"/>
          <w:bCs w:val="1"/>
        </w:rPr>
      </w:pPr>
      <w:r>
        <w:rPr>
          <w:b w:val="1"/>
          <w:bCs w:val="1"/>
        </w:rPr>
        <w:drawing xmlns:a="http://schemas.openxmlformats.org/drawingml/2006/main">
          <wp:anchor distT="152400" distB="152400" distL="152400" distR="152400" simplePos="0" relativeHeight="251664384" behindDoc="0" locked="0" layoutInCell="1" allowOverlap="1">
            <wp:simplePos x="0" y="0"/>
            <wp:positionH relativeFrom="margin">
              <wp:posOffset>-325120</wp:posOffset>
            </wp:positionH>
            <wp:positionV relativeFrom="line">
              <wp:posOffset>184551</wp:posOffset>
            </wp:positionV>
            <wp:extent cx="6120057" cy="3442532"/>
            <wp:effectExtent l="0" t="0" r="0" b="0"/>
            <wp:wrapTopAndBottom distT="152400" distB="152400"/>
            <wp:docPr id="1073741830" name="officeArt object" descr="Webvideo">
              <a:hlinkClick r:id="rId9" invalidUrl="" action="" tgtFrame="" tooltip="" history="1" highlightClick="0" endSnd="0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Webvideo" descr="Webvideo">
                      <a:hlinkClick r:id="rId9" invalidUrl="" action="" tgtFrame="" tooltip="" history="1" highlightClick="0" endSnd="0"/>
                    </pic:cNvPr>
                    <pic:cNvPicPr>
                      <a:picLocks noChangeAspect="0"/>
                    </pic:cNvPicPr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57" cy="34425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Text"/>
      </w:pPr>
      <w:r>
        <w:rPr>
          <w:b w:val="1"/>
          <w:bCs w:val="1"/>
        </w:rPr>
      </w:r>
    </w:p>
    <w:sectPr>
      <w:headerReference w:type="default" r:id="rId11"/>
      <w:footerReference w:type="default" r:id="rId12"/>
      <w:pgSz w:w="11906" w:h="16838" w:orient="portrait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Deutsch" w:val="‘“(〔[{〈《「『【⦅〘〖«〝︵︷︹︻︽︿﹁﹃﹇﹙﹛﹝｢"/>
  <w:noLineBreaksBefore w:lang="Deutsc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Text">
    <w:name w:val="Text"/>
    <w:next w:val="Text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shd w:val="nil" w:color="auto" w:fill="auto"/>
      <w:vertAlign w:val="baseline"/>
      <w:lang w:val="de-DE"/>
      <w14:textOutline>
        <w14:noFill/>
      </w14:textOutline>
      <w14:textFill>
        <w14:solidFill>
          <w14:srgbClr w14:val="000000"/>
        </w14:solidFill>
      </w14:textFill>
    </w:rPr>
  </w:style>
  <w:style w:type="character" w:styleId="Hyperlink.0">
    <w:name w:val="Hyperlink.0"/>
    <w:basedOn w:val="Hyperlink"/>
    <w:next w:val="Hyperlink.0"/>
    <w:rPr>
      <w:u w:val="single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hyperlink" Target="https://www.youtube.com/watch?v=KkAyfK2IDZ0" TargetMode="External"/><Relationship Id="rId10" Type="http://schemas.openxmlformats.org/officeDocument/2006/relationships/image" Target="media/image2.jpeg"/><Relationship Id="rId11" Type="http://schemas.openxmlformats.org/officeDocument/2006/relationships/header" Target="header1.xml"/><Relationship Id="rId12" Type="http://schemas.openxmlformats.org/officeDocument/2006/relationships/footer" Target="footer1.xml"/><Relationship Id="rId13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